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AF" w:rsidRDefault="00A879AF" w:rsidP="00DF332D">
      <w:pPr>
        <w:spacing w:after="0" w:line="240" w:lineRule="auto"/>
        <w:ind w:right="-770"/>
        <w:rPr>
          <w:rFonts w:ascii="Verdana" w:eastAsia="Times New Roman" w:hAnsi="Verdana" w:cs="Arial"/>
          <w:b/>
          <w:sz w:val="24"/>
          <w:szCs w:val="24"/>
        </w:rPr>
      </w:pPr>
    </w:p>
    <w:p w:rsidR="00DF332D" w:rsidRPr="0078327A" w:rsidRDefault="008468EF" w:rsidP="008468EF">
      <w:pPr>
        <w:spacing w:after="0" w:line="240" w:lineRule="auto"/>
        <w:ind w:right="-770"/>
        <w:jc w:val="center"/>
        <w:rPr>
          <w:rFonts w:eastAsia="Times New Roman" w:cstheme="minorHAnsi"/>
          <w:b/>
          <w:sz w:val="40"/>
          <w:szCs w:val="40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D575A7A" wp14:editId="3B36C45A">
            <wp:simplePos x="0" y="0"/>
            <wp:positionH relativeFrom="column">
              <wp:posOffset>1014095</wp:posOffset>
            </wp:positionH>
            <wp:positionV relativeFrom="paragraph">
              <wp:posOffset>30480</wp:posOffset>
            </wp:positionV>
            <wp:extent cx="914400" cy="850673"/>
            <wp:effectExtent l="0" t="0" r="0" b="6985"/>
            <wp:wrapNone/>
            <wp:docPr id="2" name="Picture 2" descr="A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D0" w:rsidRPr="0078327A">
        <w:rPr>
          <w:rFonts w:eastAsia="Times New Roman" w:cstheme="minorHAnsi"/>
          <w:b/>
          <w:sz w:val="40"/>
          <w:szCs w:val="40"/>
          <w:lang w:val="it-IT"/>
        </w:rPr>
        <w:t xml:space="preserve">Alfa </w:t>
      </w:r>
      <w:r w:rsidR="00411615">
        <w:rPr>
          <w:rFonts w:eastAsia="Times New Roman" w:cstheme="minorHAnsi"/>
          <w:b/>
          <w:sz w:val="40"/>
          <w:szCs w:val="40"/>
          <w:lang w:val="it-IT"/>
        </w:rPr>
        <w:t>Romeo 4C</w:t>
      </w:r>
    </w:p>
    <w:p w:rsidR="00A879AF" w:rsidRPr="001C550B" w:rsidRDefault="00A879AF" w:rsidP="008468EF">
      <w:pPr>
        <w:spacing w:after="0" w:line="240" w:lineRule="auto"/>
        <w:ind w:right="-770"/>
        <w:jc w:val="center"/>
        <w:rPr>
          <w:rFonts w:eastAsia="Times New Roman" w:cstheme="minorHAnsi"/>
        </w:rPr>
      </w:pPr>
      <w:r w:rsidRPr="004831D1">
        <w:rPr>
          <w:rFonts w:eastAsia="Times New Roman" w:cstheme="minorHAnsi"/>
          <w:b/>
        </w:rPr>
        <w:t xml:space="preserve">Colour: </w:t>
      </w:r>
      <w:r w:rsidR="00982C73">
        <w:rPr>
          <w:rFonts w:eastAsia="Times New Roman" w:cstheme="minorHAnsi"/>
        </w:rPr>
        <w:t>Metallic Alfa</w:t>
      </w:r>
      <w:r w:rsidR="004866F3" w:rsidRPr="001C550B">
        <w:rPr>
          <w:rFonts w:eastAsia="Times New Roman" w:cstheme="minorHAnsi"/>
        </w:rPr>
        <w:t xml:space="preserve"> </w:t>
      </w:r>
      <w:r w:rsidR="00982C73">
        <w:rPr>
          <w:rFonts w:eastAsia="Times New Roman" w:cstheme="minorHAnsi"/>
        </w:rPr>
        <w:t>Red</w:t>
      </w:r>
    </w:p>
    <w:p w:rsidR="00A879AF" w:rsidRDefault="00962A6C" w:rsidP="008468EF">
      <w:pPr>
        <w:spacing w:after="0" w:line="240" w:lineRule="auto"/>
        <w:ind w:right="-770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Registration:</w:t>
      </w:r>
      <w:r w:rsidR="00A879AF" w:rsidRPr="004831D1">
        <w:rPr>
          <w:rFonts w:eastAsia="Times New Roman" w:cstheme="minorHAnsi"/>
          <w:b/>
        </w:rPr>
        <w:t xml:space="preserve"> </w:t>
      </w:r>
      <w:r w:rsidR="00982C73">
        <w:rPr>
          <w:rFonts w:eastAsia="Times New Roman" w:cstheme="minorHAnsi"/>
        </w:rPr>
        <w:t>ES 88</w:t>
      </w:r>
      <w:r w:rsidR="004257BD">
        <w:rPr>
          <w:rFonts w:eastAsia="Times New Roman" w:cstheme="minorHAnsi"/>
        </w:rPr>
        <w:t>5</w:t>
      </w:r>
      <w:r w:rsidR="004866F3" w:rsidRPr="004831D1">
        <w:rPr>
          <w:rFonts w:eastAsia="Times New Roman" w:cstheme="minorHAnsi"/>
        </w:rPr>
        <w:t xml:space="preserve"> VB</w:t>
      </w:r>
    </w:p>
    <w:p w:rsidR="00962A6C" w:rsidRPr="00962A6C" w:rsidRDefault="00962A6C" w:rsidP="00962A6C">
      <w:pPr>
        <w:spacing w:after="0" w:line="240" w:lineRule="auto"/>
        <w:ind w:right="-770"/>
        <w:jc w:val="center"/>
        <w:rPr>
          <w:rFonts w:eastAsia="Times New Roman" w:cstheme="minorHAnsi"/>
          <w:b/>
        </w:rPr>
      </w:pPr>
      <w:r w:rsidRPr="00962A6C">
        <w:rPr>
          <w:rFonts w:eastAsia="Times New Roman" w:cstheme="minorHAnsi"/>
          <w:b/>
        </w:rPr>
        <w:t>Base Price:</w:t>
      </w:r>
      <w:r>
        <w:rPr>
          <w:rFonts w:eastAsia="Times New Roman" w:cstheme="minorHAnsi"/>
        </w:rPr>
        <w:t xml:space="preserve"> €69,900</w:t>
      </w:r>
    </w:p>
    <w:p w:rsidR="00942859" w:rsidRPr="00942859" w:rsidRDefault="00942859" w:rsidP="00B25E7F">
      <w:pPr>
        <w:spacing w:after="0" w:line="240" w:lineRule="auto"/>
        <w:ind w:right="-770"/>
        <w:jc w:val="center"/>
        <w:rPr>
          <w:rFonts w:eastAsia="Times New Roman" w:cs="Arial"/>
          <w:b/>
          <w:sz w:val="28"/>
        </w:rPr>
      </w:pPr>
      <w:r w:rsidRPr="00942859">
        <w:rPr>
          <w:rFonts w:eastAsia="Times New Roman" w:cs="Arial"/>
          <w:b/>
          <w:sz w:val="28"/>
        </w:rPr>
        <w:t>TECHNICAL SP</w:t>
      </w:r>
      <w:bookmarkStart w:id="0" w:name="_GoBack"/>
      <w:bookmarkEnd w:id="0"/>
      <w:r w:rsidRPr="00942859">
        <w:rPr>
          <w:rFonts w:eastAsia="Times New Roman" w:cs="Arial"/>
          <w:b/>
          <w:sz w:val="28"/>
        </w:rPr>
        <w:t>ECIFICATION</w:t>
      </w:r>
    </w:p>
    <w:p w:rsidR="00942859" w:rsidRPr="004831D1" w:rsidRDefault="00942859" w:rsidP="00B25E7F">
      <w:pPr>
        <w:spacing w:after="0" w:line="240" w:lineRule="auto"/>
        <w:ind w:right="-770"/>
        <w:jc w:val="center"/>
        <w:rPr>
          <w:rFonts w:ascii="Verdana" w:eastAsia="Times New Roman" w:hAnsi="Verdana" w:cs="Arial"/>
          <w:b/>
        </w:rPr>
      </w:pPr>
    </w:p>
    <w:tbl>
      <w:tblPr>
        <w:tblpPr w:leftFromText="180" w:rightFromText="180" w:vertAnchor="text" w:tblpX="11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380"/>
      </w:tblGrid>
      <w:tr w:rsidR="004F6A5C" w:rsidRPr="00B31201" w:rsidTr="00B25E7F">
        <w:trPr>
          <w:trHeight w:val="276"/>
        </w:trPr>
        <w:tc>
          <w:tcPr>
            <w:tcW w:w="5000" w:type="pct"/>
            <w:gridSpan w:val="2"/>
            <w:shd w:val="clear" w:color="auto" w:fill="D99594"/>
            <w:vAlign w:val="center"/>
          </w:tcPr>
          <w:p w:rsidR="00B25E7F" w:rsidRPr="00B31201" w:rsidRDefault="00B25E7F" w:rsidP="00B25E7F">
            <w:pPr>
              <w:snapToGrid w:val="0"/>
              <w:spacing w:after="0" w:line="240" w:lineRule="auto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b/>
                <w:sz w:val="18"/>
                <w:szCs w:val="18"/>
              </w:rPr>
              <w:t>ENGINE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Type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B31201" w:rsidP="00B25E7F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1750,</w:t>
            </w:r>
            <w:r w:rsidR="00C63A6A">
              <w:rPr>
                <w:rFonts w:ascii="Gill Sans MT" w:hAnsi="Gill Sans MT" w:cs="Arial"/>
                <w:sz w:val="18"/>
                <w:szCs w:val="18"/>
              </w:rPr>
              <w:t xml:space="preserve"> all-</w:t>
            </w:r>
            <w:r>
              <w:rPr>
                <w:rFonts w:ascii="Gill Sans MT" w:hAnsi="Gill Sans MT" w:cs="Arial"/>
                <w:sz w:val="18"/>
                <w:szCs w:val="18"/>
              </w:rPr>
              <w:t>aluminium, 4-cylinder</w:t>
            </w:r>
            <w:r w:rsidR="004866F3" w:rsidRPr="00B31201">
              <w:rPr>
                <w:rFonts w:ascii="Gill Sans MT" w:hAnsi="Gill Sans MT" w:cs="Arial"/>
                <w:sz w:val="18"/>
                <w:szCs w:val="18"/>
              </w:rPr>
              <w:t>, direct injection, turbocharged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Position</w:t>
            </w:r>
            <w:r w:rsidR="00B31201">
              <w:rPr>
                <w:rFonts w:ascii="Gill Sans MT" w:hAnsi="Gill Sans MT" w:cs="Arial"/>
                <w:sz w:val="18"/>
                <w:szCs w:val="18"/>
              </w:rPr>
              <w:t xml:space="preserve"> / Orientation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Central</w:t>
            </w:r>
            <w:r w:rsidR="00B31201">
              <w:rPr>
                <w:rFonts w:ascii="Gill Sans MT" w:hAnsi="Gill Sans MT" w:cs="Arial"/>
                <w:sz w:val="18"/>
                <w:szCs w:val="18"/>
              </w:rPr>
              <w:t xml:space="preserve"> / Transverse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Displacement (cm³)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C63A6A">
              <w:rPr>
                <w:rFonts w:ascii="Gill Sans MT" w:hAnsi="Gill Sans MT" w:cs="Arial"/>
                <w:sz w:val="18"/>
                <w:szCs w:val="18"/>
              </w:rPr>
              <w:t>,</w:t>
            </w:r>
            <w:r w:rsidRPr="00B31201">
              <w:rPr>
                <w:rFonts w:ascii="Gill Sans MT" w:hAnsi="Gill Sans MT" w:cs="Arial"/>
                <w:sz w:val="18"/>
                <w:szCs w:val="18"/>
              </w:rPr>
              <w:t>742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Maximum power </w:t>
            </w:r>
            <w:proofErr w:type="spellStart"/>
            <w:r w:rsidR="00EF4C5A" w:rsidRPr="00B31201">
              <w:rPr>
                <w:rFonts w:ascii="Gill Sans MT" w:hAnsi="Gill Sans MT" w:cs="Arial"/>
                <w:sz w:val="18"/>
                <w:szCs w:val="18"/>
              </w:rPr>
              <w:t>hp</w:t>
            </w:r>
            <w:proofErr w:type="spellEnd"/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 @ rpm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240</w:t>
            </w:r>
            <w:r w:rsidR="00C63A6A">
              <w:rPr>
                <w:rFonts w:ascii="Gill Sans MT" w:hAnsi="Gill Sans MT" w:cs="Arial"/>
                <w:sz w:val="18"/>
                <w:szCs w:val="18"/>
              </w:rPr>
              <w:t xml:space="preserve"> @</w:t>
            </w: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 6000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Maximum torque Nm @ rpm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C63A6A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350 </w:t>
            </w:r>
            <w:r w:rsidR="00C63A6A">
              <w:rPr>
                <w:rFonts w:ascii="Gill Sans MT" w:hAnsi="Gill Sans MT" w:cs="Arial"/>
                <w:sz w:val="18"/>
                <w:szCs w:val="18"/>
              </w:rPr>
              <w:t xml:space="preserve">@ </w:t>
            </w: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2200 </w:t>
            </w:r>
            <w:r w:rsidR="00C63A6A">
              <w:rPr>
                <w:rFonts w:ascii="Gill Sans MT" w:hAnsi="Gill Sans MT" w:cs="Arial"/>
                <w:sz w:val="18"/>
                <w:szCs w:val="18"/>
              </w:rPr>
              <w:t xml:space="preserve">- </w:t>
            </w:r>
            <w:r w:rsidRPr="00B31201">
              <w:rPr>
                <w:rFonts w:ascii="Gill Sans MT" w:hAnsi="Gill Sans MT" w:cs="Arial"/>
                <w:sz w:val="18"/>
                <w:szCs w:val="18"/>
              </w:rPr>
              <w:t>4250</w:t>
            </w:r>
          </w:p>
        </w:tc>
      </w:tr>
      <w:tr w:rsidR="004F6A5C" w:rsidRPr="00B31201" w:rsidTr="004F6A5C">
        <w:trPr>
          <w:trHeight w:val="312"/>
        </w:trPr>
        <w:tc>
          <w:tcPr>
            <w:tcW w:w="5000" w:type="pct"/>
            <w:gridSpan w:val="2"/>
            <w:shd w:val="clear" w:color="auto" w:fill="D99594"/>
            <w:vAlign w:val="center"/>
          </w:tcPr>
          <w:p w:rsidR="004866F3" w:rsidRPr="00B31201" w:rsidRDefault="004866F3" w:rsidP="004F6A5C">
            <w:pPr>
              <w:snapToGrid w:val="0"/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b/>
                <w:sz w:val="18"/>
                <w:szCs w:val="18"/>
              </w:rPr>
              <w:t>DRIVING MODE SELECTOR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Type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Evolved Alfa D.N.A.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Positions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All Weather, Natural, Dynamic, Race</w:t>
            </w:r>
          </w:p>
        </w:tc>
      </w:tr>
      <w:tr w:rsidR="004F6A5C" w:rsidRPr="00B31201" w:rsidTr="004F6A5C">
        <w:trPr>
          <w:trHeight w:val="312"/>
        </w:trPr>
        <w:tc>
          <w:tcPr>
            <w:tcW w:w="5000" w:type="pct"/>
            <w:gridSpan w:val="2"/>
            <w:shd w:val="clear" w:color="auto" w:fill="D99594"/>
            <w:vAlign w:val="center"/>
          </w:tcPr>
          <w:p w:rsidR="004866F3" w:rsidRPr="00B31201" w:rsidRDefault="004866F3" w:rsidP="004F6A5C">
            <w:pPr>
              <w:snapToGrid w:val="0"/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b/>
                <w:sz w:val="18"/>
                <w:szCs w:val="18"/>
              </w:rPr>
              <w:t>TRANSMISSION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Gearbox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ALFA TCT dual dry-clutch, paddle controls and Launch Control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Number of gears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6 + R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Drive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EF4C5A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RWD, Electronic Q2 differential</w:t>
            </w:r>
          </w:p>
        </w:tc>
      </w:tr>
      <w:tr w:rsidR="004F6A5C" w:rsidRPr="00B31201" w:rsidTr="004F6A5C">
        <w:trPr>
          <w:trHeight w:val="312"/>
        </w:trPr>
        <w:tc>
          <w:tcPr>
            <w:tcW w:w="5000" w:type="pct"/>
            <w:gridSpan w:val="2"/>
            <w:shd w:val="clear" w:color="auto" w:fill="D99594"/>
            <w:vAlign w:val="center"/>
          </w:tcPr>
          <w:p w:rsidR="004866F3" w:rsidRPr="00B31201" w:rsidRDefault="004866F3" w:rsidP="004F6A5C">
            <w:pPr>
              <w:snapToGrid w:val="0"/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b/>
                <w:sz w:val="18"/>
                <w:szCs w:val="18"/>
              </w:rPr>
              <w:t>CHASSIS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Type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EF4C5A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Carbon fibre monocoque, 2 seat coupé configuration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Front suspension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Double wishbone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Rear suspension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Evolved MacPherson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Front brakes (mm)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EF4C5A" w:rsidP="00C63A6A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Dual-cast, perforated, ventilated, </w:t>
            </w:r>
            <w:r w:rsidR="004866F3" w:rsidRPr="00B31201">
              <w:rPr>
                <w:rFonts w:ascii="Gill Sans MT" w:hAnsi="Gill Sans MT" w:cs="Arial"/>
                <w:sz w:val="18"/>
                <w:szCs w:val="18"/>
              </w:rPr>
              <w:t xml:space="preserve">305x28 </w:t>
            </w:r>
            <w:r w:rsidR="004759EC" w:rsidRPr="00B31201">
              <w:rPr>
                <w:rFonts w:ascii="Gill Sans MT" w:hAnsi="Gill Sans MT" w:cs="Arial"/>
                <w:sz w:val="18"/>
                <w:szCs w:val="18"/>
              </w:rPr>
              <w:t xml:space="preserve">discs </w:t>
            </w:r>
            <w:r w:rsidR="004866F3" w:rsidRPr="00B31201">
              <w:rPr>
                <w:rFonts w:ascii="Gill Sans MT" w:hAnsi="Gill Sans MT" w:cs="Arial"/>
                <w:sz w:val="18"/>
                <w:szCs w:val="18"/>
              </w:rPr>
              <w:t xml:space="preserve">with </w:t>
            </w:r>
            <w:r w:rsidR="00C63A6A">
              <w:rPr>
                <w:rFonts w:ascii="Gill Sans MT" w:hAnsi="Gill Sans MT" w:cs="Arial"/>
                <w:sz w:val="18"/>
                <w:szCs w:val="18"/>
              </w:rPr>
              <w:t>4-</w:t>
            </w: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piston </w:t>
            </w:r>
            <w:r w:rsidR="00C63A6A" w:rsidRPr="00B31201">
              <w:rPr>
                <w:rFonts w:ascii="Gill Sans MT" w:hAnsi="Gill Sans MT" w:cs="Arial"/>
                <w:sz w:val="18"/>
                <w:szCs w:val="18"/>
              </w:rPr>
              <w:t>Brembo</w:t>
            </w:r>
            <w:r w:rsidR="00C63A6A">
              <w:rPr>
                <w:rFonts w:ascii="Gill Sans MT" w:hAnsi="Gill Sans MT" w:cs="Arial"/>
                <w:sz w:val="18"/>
                <w:szCs w:val="18"/>
              </w:rPr>
              <w:t>®</w:t>
            </w:r>
            <w:r w:rsidR="00C63A6A" w:rsidRPr="00B3120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spellStart"/>
            <w:r w:rsidR="004866F3" w:rsidRPr="00B31201">
              <w:rPr>
                <w:rFonts w:ascii="Gill Sans MT" w:hAnsi="Gill Sans MT" w:cs="Arial"/>
                <w:sz w:val="18"/>
                <w:szCs w:val="18"/>
              </w:rPr>
              <w:t>calipers</w:t>
            </w:r>
            <w:proofErr w:type="spellEnd"/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Rear brakes (mm)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Perforated, ventilated 292x22 discs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Standard tyres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EF4C5A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(F) </w:t>
            </w:r>
            <w:r w:rsidR="004866F3" w:rsidRPr="00B31201">
              <w:rPr>
                <w:rFonts w:ascii="Gill Sans MT" w:hAnsi="Gill Sans MT" w:cs="Arial"/>
                <w:sz w:val="18"/>
                <w:szCs w:val="18"/>
              </w:rPr>
              <w:t>205/45 R17</w:t>
            </w: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 (R) 235/40 R18</w:t>
            </w:r>
          </w:p>
        </w:tc>
      </w:tr>
      <w:tr w:rsidR="004F6A5C" w:rsidRPr="00B31201" w:rsidTr="004F6A5C">
        <w:trPr>
          <w:trHeight w:val="312"/>
        </w:trPr>
        <w:tc>
          <w:tcPr>
            <w:tcW w:w="5000" w:type="pct"/>
            <w:gridSpan w:val="2"/>
            <w:shd w:val="clear" w:color="auto" w:fill="D99594"/>
            <w:vAlign w:val="center"/>
          </w:tcPr>
          <w:p w:rsidR="004866F3" w:rsidRPr="00B31201" w:rsidRDefault="004866F3" w:rsidP="004F6A5C">
            <w:pPr>
              <w:snapToGrid w:val="0"/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b/>
                <w:sz w:val="18"/>
                <w:szCs w:val="18"/>
              </w:rPr>
              <w:t>STEERING</w:t>
            </w:r>
          </w:p>
        </w:tc>
      </w:tr>
      <w:tr w:rsidR="00B31201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Steering box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Rack and pinion</w:t>
            </w:r>
            <w:r w:rsidR="00EF4C5A" w:rsidRPr="00B31201">
              <w:rPr>
                <w:rFonts w:ascii="Gill Sans MT" w:hAnsi="Gill Sans MT" w:cs="Arial"/>
                <w:sz w:val="18"/>
                <w:szCs w:val="18"/>
              </w:rPr>
              <w:t>, unassisted</w:t>
            </w:r>
          </w:p>
        </w:tc>
      </w:tr>
      <w:tr w:rsidR="004F6A5C" w:rsidRPr="00B31201" w:rsidTr="004F6A5C">
        <w:trPr>
          <w:trHeight w:val="312"/>
        </w:trPr>
        <w:tc>
          <w:tcPr>
            <w:tcW w:w="5000" w:type="pct"/>
            <w:gridSpan w:val="2"/>
            <w:shd w:val="clear" w:color="auto" w:fill="D99594"/>
            <w:vAlign w:val="center"/>
          </w:tcPr>
          <w:p w:rsidR="004866F3" w:rsidRPr="00B31201" w:rsidRDefault="004866F3" w:rsidP="004F6A5C">
            <w:pPr>
              <w:snapToGrid w:val="0"/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b/>
                <w:sz w:val="18"/>
                <w:szCs w:val="18"/>
              </w:rPr>
              <w:t>PERFORMANCE</w:t>
            </w:r>
          </w:p>
        </w:tc>
      </w:tr>
      <w:tr w:rsidR="00B31201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EF4C5A" w:rsidP="00942859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Acceleration </w:t>
            </w:r>
            <w:r w:rsidR="00942859">
              <w:rPr>
                <w:rFonts w:ascii="Gill Sans MT" w:hAnsi="Gill Sans MT" w:cs="Arial"/>
                <w:sz w:val="18"/>
                <w:szCs w:val="18"/>
              </w:rPr>
              <w:t>0-100 km/h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4.5</w:t>
            </w:r>
            <w:r w:rsidR="00EF4C5A" w:rsidRPr="00B31201">
              <w:rPr>
                <w:rFonts w:ascii="Gill Sans MT" w:hAnsi="Gill Sans MT" w:cs="Arial"/>
                <w:sz w:val="18"/>
                <w:szCs w:val="18"/>
              </w:rPr>
              <w:t>s</w:t>
            </w:r>
          </w:p>
        </w:tc>
      </w:tr>
      <w:tr w:rsidR="00B31201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EF4C5A" w:rsidP="00211A9A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Braking distance </w:t>
            </w:r>
            <w:r w:rsidR="00211A9A">
              <w:rPr>
                <w:rFonts w:ascii="Gill Sans MT" w:hAnsi="Gill Sans MT" w:cs="Arial"/>
                <w:sz w:val="18"/>
                <w:szCs w:val="18"/>
              </w:rPr>
              <w:t>100-0 km/h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36</w:t>
            </w:r>
            <w:r w:rsidR="00EF4C5A" w:rsidRPr="00B31201">
              <w:rPr>
                <w:rFonts w:ascii="Gill Sans MT" w:hAnsi="Gill Sans MT" w:cs="Arial"/>
                <w:sz w:val="18"/>
                <w:szCs w:val="18"/>
              </w:rPr>
              <w:t>m</w:t>
            </w:r>
          </w:p>
        </w:tc>
      </w:tr>
      <w:tr w:rsidR="00B31201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B4003A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Top speed </w:t>
            </w:r>
            <w:r w:rsidR="00B4003A">
              <w:rPr>
                <w:rFonts w:ascii="Gill Sans MT" w:hAnsi="Gill Sans MT" w:cs="Arial"/>
                <w:sz w:val="18"/>
                <w:szCs w:val="18"/>
              </w:rPr>
              <w:t>km/h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211A9A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257</w:t>
            </w:r>
          </w:p>
        </w:tc>
      </w:tr>
      <w:tr w:rsidR="00B31201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EF4C5A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Max</w:t>
            </w:r>
            <w:r w:rsidR="004866F3" w:rsidRPr="00B31201">
              <w:rPr>
                <w:rFonts w:ascii="Gill Sans MT" w:hAnsi="Gill Sans MT" w:cs="Arial"/>
                <w:sz w:val="18"/>
                <w:szCs w:val="18"/>
              </w:rPr>
              <w:t xml:space="preserve"> braking deceleration (g)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1.25</w:t>
            </w:r>
          </w:p>
        </w:tc>
      </w:tr>
      <w:tr w:rsidR="00B31201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Max lateral acceleration (g)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1.1</w:t>
            </w:r>
          </w:p>
        </w:tc>
      </w:tr>
      <w:tr w:rsidR="004F6A5C" w:rsidRPr="00B31201" w:rsidTr="004F6A5C">
        <w:trPr>
          <w:trHeight w:val="312"/>
        </w:trPr>
        <w:tc>
          <w:tcPr>
            <w:tcW w:w="5000" w:type="pct"/>
            <w:gridSpan w:val="2"/>
            <w:shd w:val="clear" w:color="auto" w:fill="D99594"/>
            <w:vAlign w:val="center"/>
          </w:tcPr>
          <w:p w:rsidR="004866F3" w:rsidRPr="00B31201" w:rsidRDefault="004866F3" w:rsidP="004F6A5C">
            <w:pPr>
              <w:snapToGrid w:val="0"/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b/>
                <w:sz w:val="18"/>
                <w:szCs w:val="18"/>
              </w:rPr>
              <w:t>CAPACITIES - WEIGHTS</w:t>
            </w:r>
          </w:p>
        </w:tc>
      </w:tr>
      <w:tr w:rsidR="00B31201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proofErr w:type="spellStart"/>
            <w:r w:rsidRPr="00B31201">
              <w:rPr>
                <w:rFonts w:ascii="Gill Sans MT" w:hAnsi="Gill Sans MT" w:cs="Arial"/>
                <w:sz w:val="18"/>
                <w:szCs w:val="18"/>
              </w:rPr>
              <w:t>Unladen</w:t>
            </w:r>
            <w:proofErr w:type="spellEnd"/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 weight (kg)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895</w:t>
            </w:r>
          </w:p>
        </w:tc>
      </w:tr>
      <w:tr w:rsidR="00B31201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Fuel tank (litres)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40</w:t>
            </w:r>
          </w:p>
        </w:tc>
      </w:tr>
      <w:tr w:rsidR="004F6A5C" w:rsidRPr="00B31201" w:rsidTr="004F6A5C">
        <w:trPr>
          <w:trHeight w:val="312"/>
        </w:trPr>
        <w:tc>
          <w:tcPr>
            <w:tcW w:w="5000" w:type="pct"/>
            <w:gridSpan w:val="2"/>
            <w:shd w:val="clear" w:color="auto" w:fill="D99594"/>
            <w:vAlign w:val="center"/>
          </w:tcPr>
          <w:p w:rsidR="004866F3" w:rsidRPr="00B31201" w:rsidRDefault="00B7138E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  </w:t>
            </w:r>
            <w:r w:rsidR="00EE1C0C" w:rsidRPr="00B31201">
              <w:rPr>
                <w:rFonts w:ascii="Gill Sans MT" w:hAnsi="Gill Sans MT" w:cs="Arial"/>
                <w:b/>
                <w:sz w:val="18"/>
                <w:szCs w:val="18"/>
              </w:rPr>
              <w:t xml:space="preserve">FUEL ECONOMY AND </w:t>
            </w:r>
            <w:r w:rsidR="004866F3" w:rsidRPr="00B31201">
              <w:rPr>
                <w:rFonts w:ascii="Gill Sans MT" w:hAnsi="Gill Sans MT" w:cs="Arial"/>
                <w:b/>
                <w:sz w:val="18"/>
                <w:szCs w:val="18"/>
              </w:rPr>
              <w:t xml:space="preserve"> EMISSIONS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Urban cycle </w:t>
            </w:r>
            <w:r w:rsidR="00942859">
              <w:rPr>
                <w:rFonts w:ascii="Gill Sans MT" w:hAnsi="Gill Sans MT" w:cs="Arial"/>
                <w:sz w:val="18"/>
                <w:szCs w:val="18"/>
              </w:rPr>
              <w:t>l/100km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C63A6A" w:rsidP="00C63A6A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9.8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942859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Extra-urban cycle </w:t>
            </w:r>
            <w:r w:rsidR="00942859">
              <w:rPr>
                <w:rFonts w:ascii="Gill Sans MT" w:hAnsi="Gill Sans MT" w:cs="Arial"/>
                <w:sz w:val="18"/>
                <w:szCs w:val="18"/>
              </w:rPr>
              <w:t>l/100km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942859" w:rsidP="00C63A6A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5.0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942859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Combined cycle l/100km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C63A6A" w:rsidP="00C63A6A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6.8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CO</w:t>
            </w:r>
            <w:r w:rsidRPr="00B31201">
              <w:rPr>
                <w:rFonts w:ascii="Gill Sans MT" w:hAnsi="Gill Sans MT" w:cs="Arial"/>
                <w:sz w:val="18"/>
                <w:szCs w:val="18"/>
                <w:vertAlign w:val="subscript"/>
              </w:rPr>
              <w:t>2</w:t>
            </w:r>
            <w:r w:rsidRPr="00B31201">
              <w:rPr>
                <w:rFonts w:ascii="Gill Sans MT" w:hAnsi="Gill Sans MT" w:cs="Arial"/>
                <w:sz w:val="18"/>
                <w:szCs w:val="18"/>
              </w:rPr>
              <w:t xml:space="preserve"> emissions (g/km)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157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Environmental classification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Euro 6</w:t>
            </w:r>
          </w:p>
        </w:tc>
      </w:tr>
      <w:tr w:rsidR="004F6A5C" w:rsidRPr="00B31201" w:rsidTr="004F6A5C">
        <w:trPr>
          <w:trHeight w:val="312"/>
        </w:trPr>
        <w:tc>
          <w:tcPr>
            <w:tcW w:w="5000" w:type="pct"/>
            <w:gridSpan w:val="2"/>
            <w:shd w:val="clear" w:color="auto" w:fill="D99594"/>
            <w:vAlign w:val="center"/>
          </w:tcPr>
          <w:p w:rsidR="004866F3" w:rsidRPr="00B31201" w:rsidRDefault="004866F3" w:rsidP="004F6A5C">
            <w:pPr>
              <w:snapToGrid w:val="0"/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b/>
                <w:sz w:val="18"/>
                <w:szCs w:val="18"/>
              </w:rPr>
              <w:t>DIMENSIONS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Length</w:t>
            </w:r>
            <w:r w:rsidR="00B31201" w:rsidRPr="00B31201">
              <w:rPr>
                <w:rFonts w:ascii="Gill Sans MT" w:hAnsi="Gill Sans MT" w:cs="Arial"/>
                <w:sz w:val="18"/>
                <w:szCs w:val="18"/>
              </w:rPr>
              <w:t xml:space="preserve"> x Width x Height </w:t>
            </w:r>
            <w:r w:rsidR="00C63A6A"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B31201" w:rsidRPr="00B31201">
              <w:rPr>
                <w:rFonts w:ascii="Gill Sans MT" w:hAnsi="Gill Sans MT" w:cs="Arial"/>
                <w:sz w:val="18"/>
                <w:szCs w:val="18"/>
              </w:rPr>
              <w:t>mm</w:t>
            </w:r>
            <w:r w:rsidR="00C63A6A">
              <w:rPr>
                <w:rFonts w:ascii="Gill Sans MT" w:hAnsi="Gill Sans MT" w:cs="Arial"/>
                <w:sz w:val="18"/>
                <w:szCs w:val="18"/>
              </w:rPr>
              <w:t>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3989</w:t>
            </w:r>
            <w:r w:rsidR="00B31201" w:rsidRPr="00B31201">
              <w:rPr>
                <w:rFonts w:ascii="Gill Sans MT" w:hAnsi="Gill Sans MT" w:cs="Arial"/>
                <w:sz w:val="18"/>
                <w:szCs w:val="18"/>
              </w:rPr>
              <w:t xml:space="preserve"> X 1864 X 1183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Wheelbase (mm)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2380</w:t>
            </w:r>
          </w:p>
        </w:tc>
      </w:tr>
      <w:tr w:rsidR="00B25E7F" w:rsidRPr="00B31201" w:rsidTr="00B25E7F">
        <w:trPr>
          <w:trHeight w:val="312"/>
        </w:trPr>
        <w:tc>
          <w:tcPr>
            <w:tcW w:w="1528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Luggage capacity (dm³)</w:t>
            </w:r>
          </w:p>
        </w:tc>
        <w:tc>
          <w:tcPr>
            <w:tcW w:w="3472" w:type="pct"/>
            <w:shd w:val="clear" w:color="auto" w:fill="auto"/>
            <w:vAlign w:val="center"/>
          </w:tcPr>
          <w:p w:rsidR="004866F3" w:rsidRPr="00B31201" w:rsidRDefault="004866F3" w:rsidP="004F6A5C">
            <w:pPr>
              <w:spacing w:after="0" w:line="240" w:lineRule="auto"/>
              <w:ind w:left="57" w:right="57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31201">
              <w:rPr>
                <w:rFonts w:ascii="Gill Sans MT" w:hAnsi="Gill Sans MT" w:cs="Arial"/>
                <w:sz w:val="18"/>
                <w:szCs w:val="18"/>
              </w:rPr>
              <w:t>110</w:t>
            </w:r>
          </w:p>
        </w:tc>
      </w:tr>
    </w:tbl>
    <w:p w:rsidR="00A826A8" w:rsidRPr="009823D4" w:rsidRDefault="00A826A8" w:rsidP="00EE1C0C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sectPr w:rsidR="00A826A8" w:rsidRPr="009823D4" w:rsidSect="00B31201">
      <w:pgSz w:w="11906" w:h="16838" w:code="9"/>
      <w:pgMar w:top="539" w:right="1418" w:bottom="72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F8" w:rsidRDefault="00FD1FF8" w:rsidP="00B31201">
      <w:pPr>
        <w:spacing w:after="0" w:line="240" w:lineRule="auto"/>
      </w:pPr>
      <w:r>
        <w:separator/>
      </w:r>
    </w:p>
  </w:endnote>
  <w:endnote w:type="continuationSeparator" w:id="0">
    <w:p w:rsidR="00FD1FF8" w:rsidRDefault="00FD1FF8" w:rsidP="00B3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F8" w:rsidRDefault="00FD1FF8" w:rsidP="00B31201">
      <w:pPr>
        <w:spacing w:after="0" w:line="240" w:lineRule="auto"/>
      </w:pPr>
      <w:r>
        <w:separator/>
      </w:r>
    </w:p>
  </w:footnote>
  <w:footnote w:type="continuationSeparator" w:id="0">
    <w:p w:rsidR="00FD1FF8" w:rsidRDefault="00FD1FF8" w:rsidP="00B3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D"/>
    <w:rsid w:val="00077346"/>
    <w:rsid w:val="000A602B"/>
    <w:rsid w:val="000D65DB"/>
    <w:rsid w:val="0011489F"/>
    <w:rsid w:val="0019002D"/>
    <w:rsid w:val="001C550B"/>
    <w:rsid w:val="001E7947"/>
    <w:rsid w:val="00211A9A"/>
    <w:rsid w:val="002A20B2"/>
    <w:rsid w:val="002B0A83"/>
    <w:rsid w:val="003115EA"/>
    <w:rsid w:val="00323806"/>
    <w:rsid w:val="003538F0"/>
    <w:rsid w:val="00393C63"/>
    <w:rsid w:val="003B76F2"/>
    <w:rsid w:val="003E0F77"/>
    <w:rsid w:val="00402AD0"/>
    <w:rsid w:val="00411615"/>
    <w:rsid w:val="004257BD"/>
    <w:rsid w:val="00472059"/>
    <w:rsid w:val="004759EC"/>
    <w:rsid w:val="00480B78"/>
    <w:rsid w:val="004831D1"/>
    <w:rsid w:val="004866F3"/>
    <w:rsid w:val="004F6A5C"/>
    <w:rsid w:val="00502ADE"/>
    <w:rsid w:val="00526B85"/>
    <w:rsid w:val="0056545A"/>
    <w:rsid w:val="005667A1"/>
    <w:rsid w:val="005A1D65"/>
    <w:rsid w:val="005D4974"/>
    <w:rsid w:val="005E37D7"/>
    <w:rsid w:val="006346F4"/>
    <w:rsid w:val="00643CBD"/>
    <w:rsid w:val="00663111"/>
    <w:rsid w:val="00666465"/>
    <w:rsid w:val="006F54C3"/>
    <w:rsid w:val="0078327A"/>
    <w:rsid w:val="007D4D66"/>
    <w:rsid w:val="007F7905"/>
    <w:rsid w:val="008228FF"/>
    <w:rsid w:val="008468EF"/>
    <w:rsid w:val="0088508C"/>
    <w:rsid w:val="00912D34"/>
    <w:rsid w:val="0093149D"/>
    <w:rsid w:val="00942859"/>
    <w:rsid w:val="00961F0E"/>
    <w:rsid w:val="00962A6C"/>
    <w:rsid w:val="009823D4"/>
    <w:rsid w:val="0098264F"/>
    <w:rsid w:val="00982C73"/>
    <w:rsid w:val="009F7EFD"/>
    <w:rsid w:val="00A4208C"/>
    <w:rsid w:val="00A826A8"/>
    <w:rsid w:val="00A879AF"/>
    <w:rsid w:val="00AB02A9"/>
    <w:rsid w:val="00B25E7F"/>
    <w:rsid w:val="00B31201"/>
    <w:rsid w:val="00B33336"/>
    <w:rsid w:val="00B4003A"/>
    <w:rsid w:val="00B7138E"/>
    <w:rsid w:val="00BD6CB7"/>
    <w:rsid w:val="00BE53C5"/>
    <w:rsid w:val="00BF536A"/>
    <w:rsid w:val="00C42C18"/>
    <w:rsid w:val="00C63A6A"/>
    <w:rsid w:val="00D011E9"/>
    <w:rsid w:val="00DA3582"/>
    <w:rsid w:val="00DB1CAE"/>
    <w:rsid w:val="00DF332D"/>
    <w:rsid w:val="00E56038"/>
    <w:rsid w:val="00E739D3"/>
    <w:rsid w:val="00EE1C0C"/>
    <w:rsid w:val="00EE7EF0"/>
    <w:rsid w:val="00EF4C5A"/>
    <w:rsid w:val="00FB13CE"/>
    <w:rsid w:val="00FB5374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823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02A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3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01"/>
  </w:style>
  <w:style w:type="paragraph" w:styleId="Footer">
    <w:name w:val="footer"/>
    <w:basedOn w:val="Normal"/>
    <w:link w:val="FooterChar"/>
    <w:uiPriority w:val="99"/>
    <w:unhideWhenUsed/>
    <w:rsid w:val="00B3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201"/>
  </w:style>
  <w:style w:type="paragraph" w:styleId="ListParagraph">
    <w:name w:val="List Paragraph"/>
    <w:basedOn w:val="Normal"/>
    <w:uiPriority w:val="34"/>
    <w:qFormat/>
    <w:rsid w:val="002B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823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02A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3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01"/>
  </w:style>
  <w:style w:type="paragraph" w:styleId="Footer">
    <w:name w:val="footer"/>
    <w:basedOn w:val="Normal"/>
    <w:link w:val="FooterChar"/>
    <w:uiPriority w:val="99"/>
    <w:unhideWhenUsed/>
    <w:rsid w:val="00B3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201"/>
  </w:style>
  <w:style w:type="paragraph" w:styleId="ListParagraph">
    <w:name w:val="List Paragraph"/>
    <w:basedOn w:val="Normal"/>
    <w:uiPriority w:val="34"/>
    <w:qFormat/>
    <w:rsid w:val="002B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C9D1-F6F0-433F-825F-C1B1689C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FOULDS BENJAMIN</dc:creator>
  <cp:lastModifiedBy>TWOMEY Conor (FGA)</cp:lastModifiedBy>
  <cp:revision>7</cp:revision>
  <cp:lastPrinted>2014-06-30T18:14:00Z</cp:lastPrinted>
  <dcterms:created xsi:type="dcterms:W3CDTF">2014-06-30T17:48:00Z</dcterms:created>
  <dcterms:modified xsi:type="dcterms:W3CDTF">2014-07-08T15:52:00Z</dcterms:modified>
</cp:coreProperties>
</file>